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double" w:color="auto" w:sz="4" w:space="1"/>
        </w:pBdr>
        <w:spacing w:line="400" w:lineRule="exact"/>
        <w:ind w:firstLine="160" w:firstLineChars="50"/>
        <w:jc w:val="left"/>
        <w:rPr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widowControl w:val="0"/>
        <w:pBdr>
          <w:bottom w:val="double" w:color="auto" w:sz="4" w:space="1"/>
        </w:pBdr>
        <w:spacing w:line="560" w:lineRule="exact"/>
        <w:ind w:firstLine="220" w:firstLineChar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年广东省青少年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锦标赛</w:t>
      </w:r>
    </w:p>
    <w:p>
      <w:pPr>
        <w:widowControl w:val="0"/>
        <w:pBdr>
          <w:bottom w:val="double" w:color="auto" w:sz="4" w:space="1"/>
        </w:pBdr>
        <w:spacing w:line="560" w:lineRule="exact"/>
        <w:ind w:firstLine="220" w:firstLineChars="5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健康承诺书</w:t>
      </w:r>
    </w:p>
    <w:p>
      <w:pPr>
        <w:keepNext/>
        <w:keepLines/>
        <w:widowControl w:val="0"/>
        <w:spacing w:line="560" w:lineRule="exact"/>
        <w:jc w:val="center"/>
        <w:outlineLvl w:val="0"/>
        <w:rPr>
          <w:b/>
          <w:bCs/>
          <w:kern w:val="44"/>
          <w:sz w:val="32"/>
          <w:szCs w:val="32"/>
        </w:rPr>
      </w:pPr>
      <w:r>
        <w:rPr>
          <w:rFonts w:hint="eastAsia"/>
          <w:b/>
          <w:bCs/>
          <w:kern w:val="44"/>
          <w:sz w:val="32"/>
          <w:szCs w:val="32"/>
        </w:rPr>
        <w:t>基本信息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        参赛队：         联系电话：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 月 日（报到当天）健康码状态为绿码□  红码□</w:t>
      </w:r>
    </w:p>
    <w:tbl>
      <w:tblPr>
        <w:tblStyle w:val="3"/>
        <w:tblW w:w="91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5" w:hRule="atLeast"/>
        </w:trPr>
        <w:tc>
          <w:tcPr>
            <w:tcW w:w="9160" w:type="dxa"/>
          </w:tcPr>
          <w:p>
            <w:pPr>
              <w:spacing w:line="460" w:lineRule="exact"/>
              <w:jc w:val="left"/>
              <w:rPr>
                <w:rFonts w:ascii="微软雅黑" w:hAnsi="微软雅黑" w:eastAsia="微软雅黑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仿宋"/>
                <w:b/>
                <w:bCs/>
                <w:sz w:val="28"/>
                <w:szCs w:val="28"/>
              </w:rPr>
              <w:t>以下情况请勾选：</w:t>
            </w:r>
          </w:p>
          <w:p>
            <w:pPr>
              <w:pStyle w:val="5"/>
              <w:numPr>
                <w:ilvl w:val="0"/>
                <w:numId w:val="1"/>
              </w:numPr>
              <w:spacing w:line="460" w:lineRule="exact"/>
              <w:ind w:left="425" w:leftChars="0" w:hanging="425" w:firstLineChars="0"/>
              <w:jc w:val="left"/>
              <w:rPr>
                <w:rFonts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>是否有境外等疫情严重地区居住史、旅行史。</w:t>
            </w:r>
            <w:r>
              <w:rPr>
                <w:rFonts w:ascii="微软雅黑" w:hAnsi="微软雅黑" w:eastAsia="微软雅黑" w:cs="仿宋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  <w:lang w:val="en-US" w:eastAsia="zh-CN"/>
              </w:rPr>
              <w:t xml:space="preserve">                          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>有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 xml:space="preserve"> 无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</w:p>
          <w:p>
            <w:pPr>
              <w:pStyle w:val="5"/>
              <w:numPr>
                <w:ilvl w:val="0"/>
                <w:numId w:val="1"/>
              </w:numPr>
              <w:spacing w:line="460" w:lineRule="exact"/>
              <w:ind w:left="425" w:leftChars="0" w:hanging="425" w:firstLineChars="0"/>
              <w:jc w:val="left"/>
              <w:rPr>
                <w:rFonts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>近</w:t>
            </w:r>
            <w:r>
              <w:rPr>
                <w:rFonts w:ascii="微软雅黑" w:hAnsi="微软雅黑" w:eastAsia="微软雅黑" w:cs="仿宋"/>
                <w:sz w:val="22"/>
                <w:szCs w:val="22"/>
              </w:rPr>
              <w:t>14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>天内是否与疫情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  <w:lang w:val="en-US" w:eastAsia="zh-CN"/>
              </w:rPr>
              <w:t>中高风险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 xml:space="preserve">区域人员或境外回国人员近距离接触史。 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>有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 xml:space="preserve"> 无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left="425" w:leftChars="0" w:hanging="425" w:firstLineChars="0"/>
              <w:rPr>
                <w:rFonts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>近</w:t>
            </w:r>
            <w:r>
              <w:rPr>
                <w:rFonts w:ascii="微软雅黑" w:hAnsi="微软雅黑" w:eastAsia="微软雅黑" w:cs="仿宋"/>
                <w:sz w:val="22"/>
                <w:szCs w:val="22"/>
              </w:rPr>
              <w:t>14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 xml:space="preserve">天内是否有与确诊或疑似人员近距离接触史。 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  <w:lang w:val="en-US" w:eastAsia="zh-CN"/>
              </w:rPr>
              <w:t xml:space="preserve">                  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>有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 xml:space="preserve"> 无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left="425" w:leftChars="0" w:hanging="425" w:firstLineChars="0"/>
              <w:rPr>
                <w:rFonts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2"/>
                <w:lang w:val="en-US" w:eastAsia="zh-CN"/>
              </w:rPr>
              <w:t>报道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 xml:space="preserve">前是否有隔离史    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>有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 xml:space="preserve"> 无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left="425" w:leftChars="0" w:hanging="425" w:firstLineChars="0"/>
              <w:rPr>
                <w:rFonts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>（隔离地点：</w:t>
            </w:r>
            <w:r>
              <w:rPr>
                <w:rFonts w:ascii="微软雅黑" w:hAnsi="微软雅黑" w:eastAsia="微软雅黑" w:cs="仿宋"/>
                <w:sz w:val="22"/>
                <w:szCs w:val="22"/>
              </w:rPr>
              <w:t xml:space="preserve">            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 xml:space="preserve">隔离时间： 月  日至   月  日） </w:t>
            </w:r>
            <w:r>
              <w:rPr>
                <w:rFonts w:ascii="微软雅黑" w:hAnsi="微软雅黑" w:eastAsia="微软雅黑" w:cs="仿宋"/>
                <w:sz w:val="22"/>
                <w:szCs w:val="22"/>
              </w:rPr>
              <w:t xml:space="preserve">                     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left="425" w:leftChars="0" w:hanging="425" w:firstLineChars="0"/>
              <w:rPr>
                <w:rFonts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>近14天是否有发热、咳嗽、乏力等症状。</w:t>
            </w:r>
            <w:r>
              <w:rPr>
                <w:rFonts w:ascii="微软雅黑" w:hAnsi="微软雅黑" w:eastAsia="微软雅黑" w:cs="仿宋"/>
                <w:sz w:val="22"/>
                <w:szCs w:val="22"/>
              </w:rPr>
              <w:t xml:space="preserve">  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  <w:lang w:val="en-US" w:eastAsia="zh-CN"/>
              </w:rPr>
              <w:t xml:space="preserve">                             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>有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 xml:space="preserve"> 无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left="425" w:leftChars="0" w:hanging="425" w:firstLineChars="0"/>
              <w:jc w:val="left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>近</w:t>
            </w:r>
            <w:r>
              <w:rPr>
                <w:rFonts w:ascii="微软雅黑" w:hAnsi="微软雅黑" w:eastAsia="微软雅黑" w:cs="仿宋"/>
                <w:sz w:val="22"/>
                <w:szCs w:val="22"/>
              </w:rPr>
              <w:t>14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>天内有无到医院就诊经历。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>有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 xml:space="preserve"> 无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</w:p>
          <w:p>
            <w:pPr>
              <w:spacing w:line="460" w:lineRule="exact"/>
              <w:jc w:val="left"/>
              <w:rPr>
                <w:rFonts w:hint="eastAsia" w:ascii="微软雅黑" w:hAnsi="微软雅黑" w:eastAsia="微软雅黑" w:cs="仿宋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微软雅黑" w:hAnsi="微软雅黑" w:eastAsia="微软雅黑" w:cs="仿宋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仿宋"/>
                <w:sz w:val="28"/>
                <w:szCs w:val="28"/>
              </w:rPr>
              <w:t>（症状或疾病：</w:t>
            </w:r>
            <w:r>
              <w:rPr>
                <w:rFonts w:ascii="微软雅黑" w:hAnsi="微软雅黑" w:eastAsia="微软雅黑" w:cs="仿宋"/>
                <w:sz w:val="28"/>
                <w:szCs w:val="28"/>
                <w:u w:val="single"/>
              </w:rPr>
              <w:t xml:space="preserve">                                          </w:t>
            </w:r>
            <w:r>
              <w:rPr>
                <w:rFonts w:hint="eastAsia" w:ascii="微软雅黑" w:hAnsi="微软雅黑" w:eastAsia="微软雅黑" w:cs="仿宋"/>
                <w:sz w:val="28"/>
                <w:szCs w:val="28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left="425" w:leftChars="0" w:hanging="425" w:firstLineChars="0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仿宋"/>
                <w:sz w:val="28"/>
                <w:szCs w:val="28"/>
              </w:rPr>
              <w:t>有否其他需要申报的情况</w:t>
            </w:r>
            <w:r>
              <w:rPr>
                <w:rFonts w:hint="eastAsia" w:ascii="微软雅黑" w:hAnsi="微软雅黑" w:eastAsia="微软雅黑" w:cs="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仿宋"/>
                <w:sz w:val="28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 w:cs="仿宋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>有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 xml:space="preserve"> 无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  <w:r>
              <w:rPr>
                <w:rFonts w:ascii="微软雅黑" w:hAnsi="微软雅黑" w:eastAsia="微软雅黑" w:cs="仿宋"/>
                <w:sz w:val="28"/>
                <w:szCs w:val="28"/>
              </w:rPr>
              <w:t xml:space="preserve">                   </w:t>
            </w:r>
            <w:r>
              <w:rPr>
                <w:rFonts w:ascii="微软雅黑" w:hAnsi="微软雅黑" w:eastAsia="微软雅黑" w:cs="仿宋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9160" w:type="dxa"/>
          </w:tcPr>
          <w:p>
            <w:pPr>
              <w:tabs>
                <w:tab w:val="left" w:pos="1015"/>
              </w:tabs>
              <w:jc w:val="left"/>
              <w:rPr>
                <w:rFonts w:ascii="微软雅黑" w:hAnsi="微软雅黑" w:eastAsia="微软雅黑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仿宋"/>
                <w:b/>
                <w:bCs/>
                <w:sz w:val="28"/>
                <w:szCs w:val="28"/>
              </w:rPr>
              <w:t>本人承诺以上所填写情况属实，如有不实之处，愿承担一切责任。</w:t>
            </w:r>
          </w:p>
          <w:p>
            <w:pPr>
              <w:tabs>
                <w:tab w:val="left" w:pos="1015"/>
              </w:tabs>
              <w:jc w:val="left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仿宋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微软雅黑" w:hAnsi="微软雅黑" w:eastAsia="微软雅黑" w:cs="仿宋"/>
                <w:sz w:val="28"/>
                <w:szCs w:val="28"/>
              </w:rPr>
              <w:t>人签名：</w:t>
            </w:r>
            <w:r>
              <w:rPr>
                <w:rFonts w:ascii="微软雅黑" w:hAnsi="微软雅黑" w:eastAsia="微软雅黑" w:cs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微软雅黑" w:hAnsi="微软雅黑" w:eastAsia="微软雅黑" w:cs="仿宋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160" w:type="dxa"/>
          </w:tcPr>
          <w:p>
            <w:pPr>
              <w:spacing w:line="580" w:lineRule="exact"/>
              <w:rPr>
                <w:rFonts w:hint="eastAsia" w:ascii="微软雅黑" w:hAnsi="微软雅黑" w:eastAsia="微软雅黑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未满16周岁监护人、管理人或法定代理人签名：</w:t>
            </w:r>
          </w:p>
        </w:tc>
      </w:tr>
    </w:tbl>
    <w:p>
      <w:pPr>
        <w:spacing w:line="580" w:lineRule="exact"/>
        <w:rPr>
          <w:b/>
          <w:bCs/>
          <w:kern w:val="44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>
      <w:pPr>
        <w:keepNext/>
        <w:keepLines/>
        <w:widowControl w:val="0"/>
        <w:spacing w:line="560" w:lineRule="exact"/>
        <w:jc w:val="center"/>
        <w:outlineLvl w:val="0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健康情况</w:t>
      </w:r>
    </w:p>
    <w:p>
      <w:pPr>
        <w:keepNext/>
        <w:keepLines/>
        <w:spacing w:line="400" w:lineRule="exact"/>
        <w:outlineLvl w:val="0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2</w:t>
      </w:r>
    </w:p>
    <w:p>
      <w:pPr>
        <w:keepNext/>
        <w:keepLines/>
        <w:widowControl w:val="0"/>
        <w:spacing w:line="560" w:lineRule="exact"/>
        <w:jc w:val="center"/>
        <w:outlineLvl w:val="0"/>
        <w:rPr>
          <w:rFonts w:ascii="仿宋_GB2312" w:hAnsi="仿宋_GB2312" w:eastAsia="仿宋_GB2312" w:cs="仿宋_GB2312"/>
          <w:b/>
          <w:bCs/>
          <w:kern w:val="44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44"/>
          <w:szCs w:val="44"/>
        </w:rPr>
        <w:t>常态化疫情防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44"/>
          <w:sz w:val="44"/>
          <w:szCs w:val="44"/>
        </w:rPr>
        <w:t>控申报承诺书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我将如实填写《承诺书》，如有发热、乏力、咳嗽、呼吸困难、腹泻等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症状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出现，将及时向赛事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会报告，并立即就医。如因隐瞒病情及接触史，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签字：              </w:t>
      </w:r>
    </w:p>
    <w:p>
      <w:pPr>
        <w:spacing w:line="580" w:lineRule="exact"/>
        <w:rPr>
          <w:rFonts w:ascii="仿宋_GB2312" w:hAnsi="仿宋_GB2312" w:eastAsia="仿宋_GB2312" w:cs="仿宋_GB2312"/>
          <w:b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未满16周岁监护人、管理人或法定代理人签名：       </w:t>
      </w:r>
    </w:p>
    <w:p>
      <w:pPr>
        <w:keepNext/>
        <w:keepLines/>
        <w:spacing w:line="580" w:lineRule="exact"/>
        <w:jc w:val="center"/>
        <w:outlineLvl w:val="0"/>
        <w:rPr>
          <w:rFonts w:ascii="仿宋_GB2312" w:hAnsi="仿宋_GB2312" w:eastAsia="仿宋_GB2312" w:cs="仿宋_GB2312"/>
          <w:b/>
          <w:bCs/>
          <w:kern w:val="44"/>
          <w:sz w:val="32"/>
          <w:szCs w:val="32"/>
        </w:rPr>
      </w:pPr>
    </w:p>
    <w:p>
      <w:pPr>
        <w:keepNext/>
        <w:keepLines/>
        <w:spacing w:line="580" w:lineRule="exact"/>
        <w:jc w:val="center"/>
        <w:outlineLvl w:val="0"/>
        <w:rPr>
          <w:rFonts w:ascii="仿宋_GB2312" w:hAnsi="仿宋_GB2312" w:eastAsia="仿宋_GB2312" w:cs="仿宋_GB2312"/>
          <w:b/>
          <w:bCs/>
          <w:kern w:val="44"/>
          <w:sz w:val="32"/>
          <w:szCs w:val="32"/>
        </w:rPr>
      </w:pPr>
    </w:p>
    <w:p>
      <w:pPr>
        <w:keepNext/>
        <w:keepLines/>
        <w:spacing w:line="580" w:lineRule="exact"/>
        <w:jc w:val="center"/>
        <w:outlineLvl w:val="0"/>
        <w:rPr>
          <w:rFonts w:ascii="仿宋_GB2312" w:hAnsi="仿宋_GB2312" w:eastAsia="仿宋_GB2312" w:cs="仿宋_GB2312"/>
          <w:b/>
          <w:bCs/>
          <w:kern w:val="44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44"/>
          <w:szCs w:val="44"/>
        </w:rPr>
        <w:t>疫情防控申报说明</w:t>
      </w:r>
    </w:p>
    <w:p>
      <w:pPr>
        <w:tabs>
          <w:tab w:val="left" w:pos="5071"/>
        </w:tabs>
        <w:spacing w:line="580" w:lineRule="exact"/>
        <w:ind w:left="130" w:leftChars="54"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1.所有参赛人员（含领队、教练员、裁判员、运动员、工作人员须于赛事报到前填写《承诺书》，于报到当天将《承诺书》交给赛事工作人员。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2.以上健康情况，若所有指标均为“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”，且持有健康绿码，可参加赛事活动。如个别指标为“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”须提供赛前报到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48小时</w:t>
      </w:r>
      <w:r>
        <w:rPr>
          <w:rFonts w:hint="eastAsia" w:ascii="仿宋_GB2312" w:hAnsi="仿宋_GB2312" w:eastAsia="仿宋_GB2312" w:cs="仿宋_GB2312"/>
          <w:sz w:val="32"/>
          <w:szCs w:val="32"/>
        </w:rPr>
        <w:t>内核酸检测阴性证明，方可参加赛事活动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黄码、红码人员不得参与赛事相关工作。</w:t>
      </w:r>
    </w:p>
    <w:p>
      <w:pPr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自愿参赛责任及风险告知书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我完全了解自己的身体状况，确认自己的健康状况良好；没有任何的身体不适或疾病（包括心脏病、风湿心脏病、高血压、脑血管疾病、心肌炎、各类心脏病、冠状动脉病、严重心律不齐、血糖过高或过低的糖尿病、以及其他不适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运动的疾病），因此我郑重声明，可以正常参加202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年广东省青少年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项目比赛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我充分了解本次活动期间的训练或比赛有潜在的危险，以及可能由此而导致的受伤或事故，我会做好准备必要的防范措施，以对自己的安全负责任的态度参赛。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我本人愿意遵守本次比赛活动的所有规则规定；如果本人在参赛过程中发现或注意到任何风险或潜在风险，本人将立刻终止参赛并告知赛会工作人员。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我同意接受主办方在比赛期间提供的现场急救性质的医务治疗，但在医院救治等发生的相关费用由本人负担。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本人或法定监护人已认真阅读全面理解以上内容，且对上述所有内容予以确认并承担相应的法律责任，本人签署此责任书纯属自愿。</w:t>
      </w:r>
    </w:p>
    <w:p>
      <w:pPr>
        <w:ind w:firstLine="0" w:firstLineChars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spacing w:line="580" w:lineRule="exact"/>
        <w:rPr>
          <w:rFonts w:ascii="仿宋_GB2312" w:hAnsi="仿宋_GB2312" w:eastAsia="仿宋_GB2312" w:cs="仿宋_GB2312"/>
          <w:b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未满16周岁监护人、管理人或法定代理人签名：       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3D723A"/>
    <w:multiLevelType w:val="singleLevel"/>
    <w:tmpl w:val="7C3D72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65E5D"/>
    <w:rsid w:val="06465E5D"/>
    <w:rsid w:val="4DF3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  <w:rPr>
      <w:rFonts w:ascii="Verdana" w:hAnsi="Verdana" w:eastAsia="宋体" w:cs="Times New Roman"/>
      <w:szCs w:val="20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2021-07-13T08:04:00Z</dcterms:created>
  <dc:creator>卢佩娴</dc:creator>
  <cp:lastModifiedBy>卢佩娴</cp:lastModifiedBy>
  <dcterms:modified xsi:type="dcterms:W3CDTF">2021-07-16T04:42:00Z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1FB59A17AF1244B09BF121FE0325ABE8</vt:lpwstr>
  </property>
</Properties>
</file>